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A6D10" w14:textId="01083B28" w:rsidR="00C85680" w:rsidRPr="000602C7" w:rsidRDefault="000602C7" w:rsidP="00E400B8">
      <w:pPr>
        <w:pStyle w:val="FiglioTitoletto"/>
        <w:rPr>
          <w:lang w:val="it-IT"/>
        </w:rPr>
      </w:pPr>
      <w:r w:rsidRPr="000602C7">
        <w:rPr>
          <w:lang w:val="it-IT"/>
        </w:rPr>
        <w:t>Parte interessata</w:t>
      </w:r>
    </w:p>
    <w:tbl>
      <w:tblPr>
        <w:tblStyle w:val="Grigliatabella"/>
        <w:tblW w:w="9634" w:type="dxa"/>
        <w:tblBorders>
          <w:top w:val="dotted" w:sz="4" w:space="0" w:color="0D57AF" w:themeColor="background1"/>
          <w:left w:val="dotted" w:sz="4" w:space="0" w:color="0D57AF" w:themeColor="background1"/>
          <w:bottom w:val="dotted" w:sz="4" w:space="0" w:color="0D57AF" w:themeColor="background1"/>
          <w:right w:val="dotted" w:sz="4" w:space="0" w:color="0D57AF" w:themeColor="background1"/>
          <w:insideH w:val="dotted" w:sz="4" w:space="0" w:color="0D57AF" w:themeColor="background1"/>
          <w:insideV w:val="dotted" w:sz="4" w:space="0" w:color="0D57AF" w:themeColor="background1"/>
        </w:tblBorders>
        <w:tblLook w:val="04A0" w:firstRow="1" w:lastRow="0" w:firstColumn="1" w:lastColumn="0" w:noHBand="0" w:noVBand="1"/>
      </w:tblPr>
      <w:tblGrid>
        <w:gridCol w:w="2972"/>
        <w:gridCol w:w="6662"/>
      </w:tblGrid>
      <w:tr w:rsidR="00E400B8" w:rsidRPr="00E400B8" w14:paraId="53BA6885" w14:textId="77777777" w:rsidTr="00B208CE">
        <w:trPr>
          <w:trHeight w:val="284"/>
        </w:trPr>
        <w:tc>
          <w:tcPr>
            <w:tcW w:w="2972" w:type="dxa"/>
            <w:tcMar>
              <w:top w:w="57" w:type="dxa"/>
              <w:bottom w:w="57" w:type="dxa"/>
            </w:tcMar>
          </w:tcPr>
          <w:p w14:paraId="2770111B" w14:textId="29332BCA" w:rsidR="00E400B8" w:rsidRPr="00E400B8" w:rsidRDefault="006E6572" w:rsidP="0034223B">
            <w:pPr>
              <w:pStyle w:val="CorpoSA2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Nome e cognome</w:t>
            </w:r>
          </w:p>
        </w:tc>
        <w:sdt>
          <w:sdtPr>
            <w:rPr>
              <w:rFonts w:asciiTheme="minorHAnsi" w:hAnsiTheme="minorHAnsi" w:cstheme="minorHAnsi"/>
            </w:rPr>
            <w:id w:val="-10530794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62" w:type="dxa"/>
                <w:tcMar>
                  <w:top w:w="57" w:type="dxa"/>
                  <w:bottom w:w="57" w:type="dxa"/>
                </w:tcMar>
              </w:tcPr>
              <w:p w14:paraId="114D0B62" w14:textId="42F503E2" w:rsidR="00E400B8" w:rsidRPr="00E400B8" w:rsidRDefault="00AB4757" w:rsidP="0034223B">
                <w:pPr>
                  <w:pStyle w:val="CorpoSA25"/>
                  <w:rPr>
                    <w:rFonts w:asciiTheme="minorHAnsi" w:hAnsiTheme="minorHAnsi" w:cstheme="minorHAnsi"/>
                  </w:rPr>
                </w:pPr>
                <w:r w:rsidRPr="0096002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E400B8" w:rsidRPr="00E400B8" w14:paraId="778FB76D" w14:textId="77777777" w:rsidTr="00B208CE">
        <w:trPr>
          <w:trHeight w:val="284"/>
        </w:trPr>
        <w:tc>
          <w:tcPr>
            <w:tcW w:w="2972" w:type="dxa"/>
            <w:tcMar>
              <w:top w:w="57" w:type="dxa"/>
              <w:bottom w:w="57" w:type="dxa"/>
            </w:tcMar>
          </w:tcPr>
          <w:p w14:paraId="31489FD1" w14:textId="0402166B" w:rsidR="00E400B8" w:rsidRPr="00E400B8" w:rsidRDefault="000602C7" w:rsidP="0034223B">
            <w:pPr>
              <w:pStyle w:val="CorpoSA2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Nome azienda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0727306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62" w:type="dxa"/>
                <w:tcMar>
                  <w:top w:w="57" w:type="dxa"/>
                  <w:bottom w:w="57" w:type="dxa"/>
                </w:tcMar>
              </w:tcPr>
              <w:p w14:paraId="4A27E52C" w14:textId="48513762" w:rsidR="00E400B8" w:rsidRPr="00E400B8" w:rsidRDefault="00AB4757" w:rsidP="0034223B">
                <w:pPr>
                  <w:pStyle w:val="CorpoSA25"/>
                  <w:rPr>
                    <w:rFonts w:asciiTheme="minorHAnsi" w:hAnsiTheme="minorHAnsi" w:cstheme="minorHAnsi"/>
                    <w:b/>
                    <w:bCs/>
                  </w:rPr>
                </w:pPr>
                <w:r w:rsidRPr="0096002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E400B8" w:rsidRPr="00E400B8" w14:paraId="0616495B" w14:textId="77777777" w:rsidTr="00B208CE">
        <w:trPr>
          <w:trHeight w:val="284"/>
        </w:trPr>
        <w:tc>
          <w:tcPr>
            <w:tcW w:w="2972" w:type="dxa"/>
            <w:tcMar>
              <w:top w:w="57" w:type="dxa"/>
              <w:bottom w:w="57" w:type="dxa"/>
            </w:tcMar>
          </w:tcPr>
          <w:p w14:paraId="5F7CC6C2" w14:textId="33C0CCA3" w:rsidR="00E400B8" w:rsidRPr="00E400B8" w:rsidRDefault="000602C7" w:rsidP="0034223B">
            <w:pPr>
              <w:pStyle w:val="CorpoSA2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E-mail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3441297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62" w:type="dxa"/>
                <w:tcMar>
                  <w:top w:w="57" w:type="dxa"/>
                  <w:bottom w:w="57" w:type="dxa"/>
                </w:tcMar>
              </w:tcPr>
              <w:p w14:paraId="50E1EB8C" w14:textId="1DF796C4" w:rsidR="00E400B8" w:rsidRPr="00E400B8" w:rsidRDefault="00AB4757" w:rsidP="0034223B">
                <w:pPr>
                  <w:pStyle w:val="CorpoSA25"/>
                  <w:rPr>
                    <w:rFonts w:asciiTheme="minorHAnsi" w:hAnsiTheme="minorHAnsi" w:cstheme="minorHAnsi"/>
                    <w:b/>
                    <w:bCs/>
                  </w:rPr>
                </w:pPr>
                <w:r w:rsidRPr="0096002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E400B8" w:rsidRPr="00E400B8" w14:paraId="06AFA0B3" w14:textId="77777777" w:rsidTr="00B208CE">
        <w:trPr>
          <w:trHeight w:val="284"/>
        </w:trPr>
        <w:tc>
          <w:tcPr>
            <w:tcW w:w="2972" w:type="dxa"/>
            <w:tcMar>
              <w:top w:w="57" w:type="dxa"/>
              <w:bottom w:w="57" w:type="dxa"/>
            </w:tcMar>
          </w:tcPr>
          <w:p w14:paraId="2008E654" w14:textId="64B09342" w:rsidR="00E400B8" w:rsidRPr="00E400B8" w:rsidRDefault="00182942" w:rsidP="0034223B">
            <w:pPr>
              <w:pStyle w:val="CorpoSA2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Contatto telefonico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1239633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62" w:type="dxa"/>
                <w:tcMar>
                  <w:top w:w="57" w:type="dxa"/>
                  <w:bottom w:w="57" w:type="dxa"/>
                </w:tcMar>
              </w:tcPr>
              <w:p w14:paraId="1078D5D2" w14:textId="7C20EF63" w:rsidR="00E400B8" w:rsidRPr="00E400B8" w:rsidRDefault="00AB4757" w:rsidP="0034223B">
                <w:pPr>
                  <w:pStyle w:val="CorpoSA25"/>
                  <w:rPr>
                    <w:rFonts w:asciiTheme="minorHAnsi" w:hAnsiTheme="minorHAnsi" w:cstheme="minorHAnsi"/>
                    <w:b/>
                    <w:bCs/>
                  </w:rPr>
                </w:pPr>
                <w:r w:rsidRPr="0096002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1B18F4B2" w14:textId="77777777" w:rsidR="00E400B8" w:rsidRDefault="00E400B8">
      <w:pPr>
        <w:rPr>
          <w:sz w:val="20"/>
          <w:szCs w:val="20"/>
        </w:rPr>
      </w:pPr>
    </w:p>
    <w:p w14:paraId="151C2CDE" w14:textId="695A1445" w:rsidR="00E400B8" w:rsidRPr="00104DC5" w:rsidRDefault="000602C7" w:rsidP="00E400B8">
      <w:pPr>
        <w:pStyle w:val="FiglioTitoletto"/>
        <w:rPr>
          <w:lang w:val="it-IT"/>
        </w:rPr>
      </w:pPr>
      <w:r>
        <w:rPr>
          <w:lang w:val="it-IT"/>
        </w:rPr>
        <w:t>Segnalazione</w:t>
      </w:r>
    </w:p>
    <w:tbl>
      <w:tblPr>
        <w:tblStyle w:val="Grigliatabella"/>
        <w:tblW w:w="9634" w:type="dxa"/>
        <w:tblBorders>
          <w:top w:val="dotted" w:sz="4" w:space="0" w:color="0D57AF" w:themeColor="background1"/>
          <w:left w:val="dotted" w:sz="4" w:space="0" w:color="0D57AF" w:themeColor="background1"/>
          <w:bottom w:val="dotted" w:sz="4" w:space="0" w:color="0D57AF" w:themeColor="background1"/>
          <w:right w:val="dotted" w:sz="4" w:space="0" w:color="0D57AF" w:themeColor="background1"/>
          <w:insideH w:val="dotted" w:sz="4" w:space="0" w:color="0D57AF" w:themeColor="background1"/>
          <w:insideV w:val="dotted" w:sz="4" w:space="0" w:color="0D57AF" w:themeColor="background1"/>
        </w:tblBorders>
        <w:tblLook w:val="04A0" w:firstRow="1" w:lastRow="0" w:firstColumn="1" w:lastColumn="0" w:noHBand="0" w:noVBand="1"/>
      </w:tblPr>
      <w:tblGrid>
        <w:gridCol w:w="2972"/>
        <w:gridCol w:w="6662"/>
      </w:tblGrid>
      <w:tr w:rsidR="00E400B8" w:rsidRPr="00E400B8" w14:paraId="040F0F22" w14:textId="77777777" w:rsidTr="00B208CE">
        <w:trPr>
          <w:trHeight w:val="284"/>
        </w:trPr>
        <w:tc>
          <w:tcPr>
            <w:tcW w:w="2972" w:type="dxa"/>
            <w:tcMar>
              <w:top w:w="57" w:type="dxa"/>
              <w:bottom w:w="57" w:type="dxa"/>
            </w:tcMar>
          </w:tcPr>
          <w:p w14:paraId="4E1CB305" w14:textId="615E3542" w:rsidR="00E400B8" w:rsidRPr="00E400B8" w:rsidRDefault="000602C7" w:rsidP="0034223B">
            <w:pPr>
              <w:pStyle w:val="CorpoSA2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Data</w:t>
            </w:r>
          </w:p>
        </w:tc>
        <w:sdt>
          <w:sdtPr>
            <w:rPr>
              <w:rFonts w:asciiTheme="minorHAnsi" w:hAnsiTheme="minorHAnsi" w:cstheme="minorHAnsi"/>
            </w:rPr>
            <w:id w:val="2145924414"/>
            <w:placeholder>
              <w:docPart w:val="DefaultPlaceholder_-1854013437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6662" w:type="dxa"/>
                <w:tcMar>
                  <w:top w:w="57" w:type="dxa"/>
                  <w:bottom w:w="57" w:type="dxa"/>
                </w:tcMar>
              </w:tcPr>
              <w:p w14:paraId="3E0C9724" w14:textId="67B39A26" w:rsidR="00E400B8" w:rsidRPr="006E6572" w:rsidRDefault="00AB4757" w:rsidP="0034223B">
                <w:pPr>
                  <w:pStyle w:val="CorpoSA25"/>
                  <w:rPr>
                    <w:rFonts w:asciiTheme="minorHAnsi" w:hAnsiTheme="minorHAnsi" w:cstheme="minorHAnsi"/>
                  </w:rPr>
                </w:pPr>
                <w:r w:rsidRPr="0096002E">
                  <w:rPr>
                    <w:rStyle w:val="Testosegnaposto"/>
                  </w:rPr>
                  <w:t>Fare clic o toccare qui per immettere una data.</w:t>
                </w:r>
              </w:p>
            </w:tc>
          </w:sdtContent>
        </w:sdt>
      </w:tr>
      <w:tr w:rsidR="00182942" w:rsidRPr="00E400B8" w14:paraId="171FC3C4" w14:textId="77777777" w:rsidTr="00B208CE">
        <w:trPr>
          <w:trHeight w:val="284"/>
        </w:trPr>
        <w:tc>
          <w:tcPr>
            <w:tcW w:w="2972" w:type="dxa"/>
            <w:tcMar>
              <w:top w:w="57" w:type="dxa"/>
              <w:bottom w:w="57" w:type="dxa"/>
            </w:tcMar>
          </w:tcPr>
          <w:p w14:paraId="3C890AE3" w14:textId="61F92208" w:rsidR="00182942" w:rsidRPr="00182942" w:rsidRDefault="000602C7" w:rsidP="0034223B">
            <w:pPr>
              <w:pStyle w:val="CorpoSA2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Documenti di riferimento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11B3B1E7" w14:textId="51CC7897" w:rsidR="000602C7" w:rsidRPr="000602C7" w:rsidRDefault="000602C7" w:rsidP="000602C7">
            <w:pPr>
              <w:pStyle w:val="CorpoSA25"/>
              <w:rPr>
                <w:rFonts w:asciiTheme="minorHAnsi" w:hAnsiTheme="minorHAnsi" w:cstheme="minorHAnsi"/>
              </w:rPr>
            </w:pPr>
            <w:r w:rsidRPr="000602C7">
              <w:rPr>
                <w:rFonts w:ascii="Segoe UI Symbol" w:hAnsi="Segoe UI Symbol" w:cs="Segoe UI Symbol"/>
              </w:rPr>
              <w:t>☐</w:t>
            </w:r>
            <w:r w:rsidRPr="000602C7">
              <w:rPr>
                <w:rFonts w:asciiTheme="minorHAnsi" w:hAnsiTheme="minorHAnsi" w:cstheme="minorHAnsi"/>
              </w:rPr>
              <w:t xml:space="preserve"> Rapporto di Prova n° </w:t>
            </w:r>
            <w:sdt>
              <w:sdtPr>
                <w:rPr>
                  <w:rFonts w:asciiTheme="minorHAnsi" w:hAnsiTheme="minorHAnsi" w:cstheme="minorHAnsi"/>
                </w:rPr>
                <w:id w:val="-65213644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B4757" w:rsidRPr="0096002E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35BCA43D" w14:textId="0547A223" w:rsidR="000602C7" w:rsidRPr="000602C7" w:rsidRDefault="000602C7" w:rsidP="000602C7">
            <w:pPr>
              <w:pStyle w:val="CorpoSA25"/>
              <w:rPr>
                <w:rFonts w:asciiTheme="minorHAnsi" w:hAnsiTheme="minorHAnsi" w:cstheme="minorHAnsi"/>
              </w:rPr>
            </w:pPr>
            <w:r w:rsidRPr="000602C7">
              <w:rPr>
                <w:rFonts w:ascii="Segoe UI Symbol" w:hAnsi="Segoe UI Symbol" w:cs="Segoe UI Symbol"/>
              </w:rPr>
              <w:t>☐</w:t>
            </w:r>
            <w:r w:rsidRPr="000602C7">
              <w:rPr>
                <w:rFonts w:asciiTheme="minorHAnsi" w:hAnsiTheme="minorHAnsi" w:cstheme="minorHAnsi"/>
              </w:rPr>
              <w:t xml:space="preserve"> Report di </w:t>
            </w:r>
            <w:r>
              <w:rPr>
                <w:rFonts w:asciiTheme="minorHAnsi" w:hAnsiTheme="minorHAnsi" w:cstheme="minorHAnsi"/>
              </w:rPr>
              <w:t>Convalida</w:t>
            </w:r>
            <w:r w:rsidRPr="000602C7">
              <w:rPr>
                <w:rFonts w:asciiTheme="minorHAnsi" w:hAnsiTheme="minorHAnsi" w:cstheme="minorHAnsi"/>
              </w:rPr>
              <w:t xml:space="preserve"> n° </w:t>
            </w:r>
            <w:sdt>
              <w:sdtPr>
                <w:rPr>
                  <w:rFonts w:asciiTheme="minorHAnsi" w:hAnsiTheme="minorHAnsi" w:cstheme="minorHAnsi"/>
                </w:rPr>
                <w:id w:val="88823130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B4757" w:rsidRPr="0096002E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20F59047" w14:textId="543BE45E" w:rsidR="000602C7" w:rsidRPr="000602C7" w:rsidRDefault="000602C7" w:rsidP="000602C7">
            <w:pPr>
              <w:pStyle w:val="CorpoSA25"/>
              <w:rPr>
                <w:rFonts w:asciiTheme="minorHAnsi" w:hAnsiTheme="minorHAnsi" w:cstheme="minorHAnsi"/>
              </w:rPr>
            </w:pPr>
            <w:r w:rsidRPr="000602C7">
              <w:rPr>
                <w:rFonts w:ascii="Segoe UI Symbol" w:hAnsi="Segoe UI Symbol" w:cs="Segoe UI Symbol"/>
              </w:rPr>
              <w:t>☐</w:t>
            </w:r>
            <w:r w:rsidRPr="000602C7">
              <w:rPr>
                <w:rFonts w:asciiTheme="minorHAnsi" w:hAnsiTheme="minorHAnsi" w:cstheme="minorHAnsi"/>
              </w:rPr>
              <w:t xml:space="preserve"> Fattura n° </w:t>
            </w:r>
            <w:sdt>
              <w:sdtPr>
                <w:rPr>
                  <w:rFonts w:asciiTheme="minorHAnsi" w:hAnsiTheme="minorHAnsi" w:cstheme="minorHAnsi"/>
                </w:rPr>
                <w:id w:val="-40205609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B4757" w:rsidRPr="0096002E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7ACBEA6" w14:textId="5274210E" w:rsidR="000602C7" w:rsidRPr="000602C7" w:rsidRDefault="000602C7" w:rsidP="000602C7">
            <w:pPr>
              <w:pStyle w:val="CorpoSA25"/>
              <w:rPr>
                <w:rFonts w:asciiTheme="minorHAnsi" w:hAnsiTheme="minorHAnsi" w:cstheme="minorHAnsi"/>
              </w:rPr>
            </w:pPr>
            <w:r w:rsidRPr="000602C7">
              <w:rPr>
                <w:rFonts w:ascii="Segoe UI Symbol" w:hAnsi="Segoe UI Symbol" w:cs="Segoe UI Symbol"/>
              </w:rPr>
              <w:t>☐</w:t>
            </w:r>
            <w:r w:rsidRPr="000602C7">
              <w:rPr>
                <w:rFonts w:asciiTheme="minorHAnsi" w:hAnsiTheme="minorHAnsi" w:cstheme="minorHAnsi"/>
              </w:rPr>
              <w:t xml:space="preserve"> Ordine di acquisto n</w:t>
            </w:r>
            <w:r w:rsidRPr="000602C7">
              <w:rPr>
                <w:rFonts w:ascii="Poppins" w:hAnsi="Poppins" w:cs="Poppins"/>
              </w:rPr>
              <w:t>°</w:t>
            </w:r>
            <w:r w:rsidRPr="000602C7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27856692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B4757" w:rsidRPr="0096002E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91AAB64" w14:textId="4D52C59D" w:rsidR="000602C7" w:rsidRPr="000602C7" w:rsidRDefault="000602C7" w:rsidP="000602C7">
            <w:pPr>
              <w:pStyle w:val="CorpoSA25"/>
              <w:rPr>
                <w:rFonts w:asciiTheme="minorHAnsi" w:hAnsiTheme="minorHAnsi" w:cstheme="minorHAnsi"/>
              </w:rPr>
            </w:pPr>
            <w:r w:rsidRPr="000602C7">
              <w:rPr>
                <w:rFonts w:ascii="Segoe UI Symbol" w:hAnsi="Segoe UI Symbol" w:cs="Segoe UI Symbol"/>
              </w:rPr>
              <w:t>☐</w:t>
            </w:r>
            <w:r w:rsidRPr="000602C7">
              <w:rPr>
                <w:rFonts w:asciiTheme="minorHAnsi" w:hAnsiTheme="minorHAnsi" w:cstheme="minorHAnsi"/>
              </w:rPr>
              <w:t xml:space="preserve"> Altro: </w:t>
            </w:r>
            <w:sdt>
              <w:sdtPr>
                <w:rPr>
                  <w:rFonts w:asciiTheme="minorHAnsi" w:hAnsiTheme="minorHAnsi" w:cstheme="minorHAnsi"/>
                </w:rPr>
                <w:id w:val="145929897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B4757" w:rsidRPr="0096002E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70736CBF" w14:textId="5F2DE0EF" w:rsidR="00182942" w:rsidRPr="006E6572" w:rsidRDefault="000602C7" w:rsidP="000602C7">
            <w:pPr>
              <w:pStyle w:val="CorpoSA25"/>
              <w:rPr>
                <w:rFonts w:cstheme="minorHAnsi"/>
              </w:rPr>
            </w:pPr>
            <w:r w:rsidRPr="000602C7">
              <w:rPr>
                <w:rFonts w:ascii="Segoe UI Symbol" w:hAnsi="Segoe UI Symbol" w:cs="Segoe UI Symbol"/>
              </w:rPr>
              <w:t>☐</w:t>
            </w:r>
            <w:r w:rsidRPr="000602C7">
              <w:rPr>
                <w:rFonts w:asciiTheme="minorHAnsi" w:hAnsiTheme="minorHAnsi" w:cstheme="minorHAnsi"/>
              </w:rPr>
              <w:t xml:space="preserve"> Non applicabile</w:t>
            </w:r>
          </w:p>
        </w:tc>
      </w:tr>
      <w:tr w:rsidR="00182942" w:rsidRPr="00E400B8" w14:paraId="1B65B0EF" w14:textId="77777777" w:rsidTr="00B208CE">
        <w:trPr>
          <w:trHeight w:val="284"/>
        </w:trPr>
        <w:tc>
          <w:tcPr>
            <w:tcW w:w="2972" w:type="dxa"/>
            <w:tcMar>
              <w:top w:w="57" w:type="dxa"/>
              <w:bottom w:w="57" w:type="dxa"/>
            </w:tcMar>
          </w:tcPr>
          <w:p w14:paraId="3B4292D0" w14:textId="3C7D59DF" w:rsidR="00182942" w:rsidRPr="00182942" w:rsidRDefault="000602C7" w:rsidP="0034223B">
            <w:pPr>
              <w:pStyle w:val="CorpoSA2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sdt>
            <w:sdtPr>
              <w:rPr>
                <w:rFonts w:asciiTheme="minorHAnsi" w:hAnsiTheme="minorHAnsi" w:cstheme="minorHAnsi"/>
              </w:rPr>
              <w:id w:val="-849865914"/>
              <w:placeholder>
                <w:docPart w:val="DefaultPlaceholder_-1854013440"/>
              </w:placeholder>
              <w:showingPlcHdr/>
              <w:text/>
            </w:sdtPr>
            <w:sdtContent>
              <w:p w14:paraId="53A18699" w14:textId="551AC8D6" w:rsidR="00182942" w:rsidRPr="00A50066" w:rsidRDefault="00AB4757" w:rsidP="0034223B">
                <w:pPr>
                  <w:pStyle w:val="CorpoSA25"/>
                  <w:rPr>
                    <w:rFonts w:asciiTheme="minorHAnsi" w:hAnsiTheme="minorHAnsi" w:cstheme="minorHAnsi"/>
                  </w:rPr>
                </w:pPr>
                <w:r w:rsidRPr="0096002E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29892BDE" w14:textId="77777777" w:rsidR="00A50066" w:rsidRPr="00A50066" w:rsidRDefault="00A50066" w:rsidP="0034223B">
            <w:pPr>
              <w:pStyle w:val="CorpoSA25"/>
              <w:rPr>
                <w:rFonts w:asciiTheme="minorHAnsi" w:hAnsiTheme="minorHAnsi" w:cstheme="minorHAnsi"/>
              </w:rPr>
            </w:pPr>
          </w:p>
          <w:p w14:paraId="4CBE718E" w14:textId="77777777" w:rsidR="00A50066" w:rsidRPr="00A50066" w:rsidRDefault="00A50066" w:rsidP="0034223B">
            <w:pPr>
              <w:pStyle w:val="CorpoSA25"/>
              <w:rPr>
                <w:rFonts w:asciiTheme="minorHAnsi" w:hAnsiTheme="minorHAnsi" w:cstheme="minorHAnsi"/>
              </w:rPr>
            </w:pPr>
          </w:p>
          <w:p w14:paraId="301DCBA0" w14:textId="77777777" w:rsidR="00A50066" w:rsidRPr="00A50066" w:rsidRDefault="00A50066" w:rsidP="0034223B">
            <w:pPr>
              <w:pStyle w:val="CorpoSA25"/>
              <w:rPr>
                <w:rFonts w:asciiTheme="minorHAnsi" w:hAnsiTheme="minorHAnsi" w:cstheme="minorHAnsi"/>
              </w:rPr>
            </w:pPr>
          </w:p>
          <w:p w14:paraId="0406FEB2" w14:textId="77777777" w:rsidR="00A50066" w:rsidRPr="006E6572" w:rsidRDefault="00A50066" w:rsidP="0034223B">
            <w:pPr>
              <w:pStyle w:val="CorpoSA25"/>
              <w:rPr>
                <w:rFonts w:cstheme="minorHAnsi"/>
              </w:rPr>
            </w:pPr>
          </w:p>
        </w:tc>
      </w:tr>
    </w:tbl>
    <w:p w14:paraId="28FC4AEB" w14:textId="017C7C7F" w:rsidR="00477600" w:rsidRPr="00477600" w:rsidRDefault="00477600" w:rsidP="00477600">
      <w:pPr>
        <w:pStyle w:val="FiglioTitoletto"/>
        <w:tabs>
          <w:tab w:val="left" w:pos="1395"/>
        </w:tabs>
        <w:rPr>
          <w:lang w:val="it-IT"/>
        </w:rPr>
      </w:pPr>
      <w:r>
        <w:rPr>
          <w:lang w:val="it-IT"/>
        </w:rPr>
        <w:tab/>
      </w:r>
    </w:p>
    <w:sectPr w:rsidR="00477600" w:rsidRPr="00477600" w:rsidSect="002E4F75">
      <w:headerReference w:type="default" r:id="rId8"/>
      <w:footerReference w:type="default" r:id="rId9"/>
      <w:headerReference w:type="first" r:id="rId10"/>
      <w:pgSz w:w="11906" w:h="16838" w:code="9"/>
      <w:pgMar w:top="2268" w:right="1134" w:bottom="851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5C425" w14:textId="77777777" w:rsidR="009C4024" w:rsidRPr="008A6746" w:rsidRDefault="009C4024" w:rsidP="000D7542">
      <w:pPr>
        <w:spacing w:after="0" w:line="240" w:lineRule="auto"/>
      </w:pPr>
      <w:r w:rsidRPr="008A6746">
        <w:separator/>
      </w:r>
    </w:p>
  </w:endnote>
  <w:endnote w:type="continuationSeparator" w:id="0">
    <w:p w14:paraId="7514B040" w14:textId="77777777" w:rsidR="009C4024" w:rsidRPr="008A6746" w:rsidRDefault="009C4024" w:rsidP="000D7542">
      <w:pPr>
        <w:spacing w:after="0" w:line="240" w:lineRule="auto"/>
      </w:pPr>
      <w:r w:rsidRPr="008A674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E5D46" w14:textId="77777777" w:rsidR="00477600" w:rsidRPr="00104DC5" w:rsidRDefault="00477600" w:rsidP="00477600">
    <w:pPr>
      <w:pStyle w:val="FiglioTitoletto"/>
      <w:rPr>
        <w:lang w:val="it-IT"/>
      </w:rPr>
    </w:pPr>
    <w:r>
      <w:rPr>
        <w:lang w:val="it-IT"/>
      </w:rPr>
      <w:t>Parte da compilare a cura di RGQ</w:t>
    </w:r>
  </w:p>
  <w:tbl>
    <w:tblPr>
      <w:tblStyle w:val="Grigliatabella"/>
      <w:tblW w:w="9634" w:type="dxa"/>
      <w:tblBorders>
        <w:top w:val="dotted" w:sz="4" w:space="0" w:color="0D57AF" w:themeColor="background1"/>
        <w:left w:val="dotted" w:sz="4" w:space="0" w:color="0D57AF" w:themeColor="background1"/>
        <w:bottom w:val="dotted" w:sz="4" w:space="0" w:color="0D57AF" w:themeColor="background1"/>
        <w:right w:val="dotted" w:sz="4" w:space="0" w:color="0D57AF" w:themeColor="background1"/>
        <w:insideH w:val="dotted" w:sz="4" w:space="0" w:color="0D57AF" w:themeColor="background1"/>
        <w:insideV w:val="dotted" w:sz="4" w:space="0" w:color="0D57AF" w:themeColor="background1"/>
      </w:tblBorders>
      <w:tblLook w:val="04A0" w:firstRow="1" w:lastRow="0" w:firstColumn="1" w:lastColumn="0" w:noHBand="0" w:noVBand="1"/>
    </w:tblPr>
    <w:tblGrid>
      <w:gridCol w:w="2972"/>
      <w:gridCol w:w="6662"/>
    </w:tblGrid>
    <w:tr w:rsidR="00477600" w:rsidRPr="006E6572" w14:paraId="7746A8F2" w14:textId="77777777" w:rsidTr="00ED485E">
      <w:trPr>
        <w:trHeight w:val="284"/>
      </w:trPr>
      <w:tc>
        <w:tcPr>
          <w:tcW w:w="2972" w:type="dxa"/>
          <w:tcMar>
            <w:top w:w="57" w:type="dxa"/>
            <w:bottom w:w="57" w:type="dxa"/>
          </w:tcMar>
        </w:tcPr>
        <w:p w14:paraId="00CD2EBC" w14:textId="7EC14E13" w:rsidR="00477600" w:rsidRPr="00E400B8" w:rsidRDefault="008F4285" w:rsidP="00477600">
          <w:pPr>
            <w:pStyle w:val="CorpoSA25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Segnalazione</w:t>
          </w:r>
          <w:r w:rsidR="00477600">
            <w:rPr>
              <w:rFonts w:asciiTheme="minorHAnsi" w:hAnsiTheme="minorHAnsi" w:cstheme="minorHAnsi"/>
              <w:b/>
              <w:bCs/>
            </w:rPr>
            <w:t xml:space="preserve"> n.</w:t>
          </w:r>
        </w:p>
      </w:tc>
      <w:tc>
        <w:tcPr>
          <w:tcW w:w="6662" w:type="dxa"/>
          <w:tcMar>
            <w:top w:w="57" w:type="dxa"/>
            <w:bottom w:w="57" w:type="dxa"/>
          </w:tcMar>
        </w:tcPr>
        <w:p w14:paraId="5A868FC7" w14:textId="77777777" w:rsidR="00477600" w:rsidRPr="006E6572" w:rsidRDefault="00477600" w:rsidP="00477600">
          <w:pPr>
            <w:pStyle w:val="CorpoSA25"/>
            <w:rPr>
              <w:rFonts w:asciiTheme="minorHAnsi" w:hAnsiTheme="minorHAnsi" w:cstheme="minorHAnsi"/>
            </w:rPr>
          </w:pPr>
        </w:p>
      </w:tc>
    </w:tr>
    <w:tr w:rsidR="008F4285" w:rsidRPr="006E6572" w14:paraId="3A469083" w14:textId="77777777" w:rsidTr="00ED485E">
      <w:trPr>
        <w:trHeight w:val="284"/>
      </w:trPr>
      <w:tc>
        <w:tcPr>
          <w:tcW w:w="2972" w:type="dxa"/>
          <w:tcMar>
            <w:top w:w="57" w:type="dxa"/>
            <w:bottom w:w="57" w:type="dxa"/>
          </w:tcMar>
        </w:tcPr>
        <w:p w14:paraId="548277F2" w14:textId="05A65C49" w:rsidR="008F4285" w:rsidRDefault="008F4285" w:rsidP="008F4285">
          <w:pPr>
            <w:pStyle w:val="CorpoSA25"/>
            <w:rPr>
              <w:rFonts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Reclamo n.</w:t>
          </w:r>
        </w:p>
      </w:tc>
      <w:tc>
        <w:tcPr>
          <w:tcW w:w="6662" w:type="dxa"/>
          <w:tcMar>
            <w:top w:w="57" w:type="dxa"/>
            <w:bottom w:w="57" w:type="dxa"/>
          </w:tcMar>
        </w:tcPr>
        <w:p w14:paraId="2C404FEA" w14:textId="77777777" w:rsidR="008F4285" w:rsidRPr="006E6572" w:rsidRDefault="008F4285" w:rsidP="008F4285">
          <w:pPr>
            <w:pStyle w:val="CorpoSA25"/>
            <w:rPr>
              <w:rFonts w:cstheme="minorHAnsi"/>
            </w:rPr>
          </w:pPr>
        </w:p>
      </w:tc>
    </w:tr>
    <w:tr w:rsidR="008F4285" w:rsidRPr="006E6572" w14:paraId="300EFAEA" w14:textId="77777777" w:rsidTr="00ED485E">
      <w:trPr>
        <w:trHeight w:val="284"/>
      </w:trPr>
      <w:tc>
        <w:tcPr>
          <w:tcW w:w="2972" w:type="dxa"/>
          <w:tcMar>
            <w:top w:w="57" w:type="dxa"/>
            <w:bottom w:w="57" w:type="dxa"/>
          </w:tcMar>
        </w:tcPr>
        <w:p w14:paraId="6CCC478B" w14:textId="77777777" w:rsidR="008F4285" w:rsidRPr="00182942" w:rsidRDefault="008F4285" w:rsidP="008F4285">
          <w:pPr>
            <w:pStyle w:val="CorpoSA25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Data e firma</w:t>
          </w:r>
        </w:p>
      </w:tc>
      <w:tc>
        <w:tcPr>
          <w:tcW w:w="6662" w:type="dxa"/>
          <w:tcMar>
            <w:top w:w="57" w:type="dxa"/>
            <w:bottom w:w="57" w:type="dxa"/>
          </w:tcMar>
        </w:tcPr>
        <w:p w14:paraId="73E1949B" w14:textId="77777777" w:rsidR="008F4285" w:rsidRPr="006E6572" w:rsidRDefault="008F4285" w:rsidP="008F4285">
          <w:pPr>
            <w:pStyle w:val="CorpoSA25"/>
            <w:rPr>
              <w:rFonts w:cstheme="minorHAnsi"/>
            </w:rPr>
          </w:pPr>
        </w:p>
      </w:tc>
    </w:tr>
  </w:tbl>
  <w:p w14:paraId="5722D626" w14:textId="77777777" w:rsidR="00477600" w:rsidRDefault="00477600" w:rsidP="00A50066">
    <w:pPr>
      <w:pStyle w:val="CorpoSA25"/>
      <w:jc w:val="both"/>
    </w:pPr>
  </w:p>
  <w:p w14:paraId="68667C47" w14:textId="5011D4F0" w:rsidR="00A50066" w:rsidRPr="000602C7" w:rsidRDefault="00A50066" w:rsidP="00A50066">
    <w:pPr>
      <w:pStyle w:val="CorpoSA25"/>
      <w:jc w:val="both"/>
    </w:pPr>
    <w:r w:rsidRPr="000602C7">
      <w:t xml:space="preserve">La segnalazione sarà </w:t>
    </w:r>
    <w:r>
      <w:t xml:space="preserve">attentamente </w:t>
    </w:r>
    <w:r w:rsidRPr="000602C7">
      <w:t>valutata dal Responsabile Gestione Qualità di Studio Ambiente</w:t>
    </w:r>
    <w:r>
      <w:t xml:space="preserve"> (indirizzo </w:t>
    </w:r>
    <w:r w:rsidRPr="000602C7">
      <w:t>e-mail</w:t>
    </w:r>
    <w:r>
      <w:t>:</w:t>
    </w:r>
    <w:r w:rsidRPr="000602C7">
      <w:t xml:space="preserve"> qualita@studioambiente.biz</w:t>
    </w:r>
    <w:r>
      <w:t>)</w:t>
    </w:r>
    <w:r w:rsidRPr="000602C7">
      <w:t xml:space="preserve">, che vi darà </w:t>
    </w:r>
    <w:r>
      <w:t>conferma</w:t>
    </w:r>
    <w:r w:rsidRPr="000602C7">
      <w:t xml:space="preserve"> scritta di avvenuta ricezione.</w:t>
    </w:r>
  </w:p>
  <w:p w14:paraId="3EBA958C" w14:textId="77777777" w:rsidR="00A50066" w:rsidRDefault="00A50066" w:rsidP="00A50066">
    <w:pPr>
      <w:pStyle w:val="CorpoSA25"/>
      <w:jc w:val="both"/>
    </w:pPr>
    <w:r w:rsidRPr="000602C7">
      <w:t xml:space="preserve">Nel caso in cui </w:t>
    </w:r>
    <w:r>
      <w:t>la segnalazione venisse classificata come reclamo, quest’ultimo verrà gestito come non conformità secondo relativa procedura interna di Studio Ambiente.</w:t>
    </w:r>
  </w:p>
  <w:p w14:paraId="1707E8F7" w14:textId="146A149C" w:rsidR="00A50066" w:rsidRDefault="00A50066" w:rsidP="00A50066">
    <w:pPr>
      <w:pStyle w:val="CorpoSA25"/>
      <w:jc w:val="both"/>
    </w:pPr>
    <w:r>
      <w:t>In ogni caso verrà fornita una risposta scritta relativa alla segnalazione, con adeguata giustificazione.</w:t>
    </w:r>
  </w:p>
  <w:p w14:paraId="7B835304" w14:textId="77777777" w:rsidR="00A50066" w:rsidRDefault="00A500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B0BBD" w14:textId="77777777" w:rsidR="009C4024" w:rsidRPr="008A6746" w:rsidRDefault="009C4024" w:rsidP="000D7542">
      <w:pPr>
        <w:spacing w:after="0" w:line="240" w:lineRule="auto"/>
      </w:pPr>
      <w:r w:rsidRPr="008A6746">
        <w:separator/>
      </w:r>
    </w:p>
  </w:footnote>
  <w:footnote w:type="continuationSeparator" w:id="0">
    <w:p w14:paraId="7BA62A08" w14:textId="77777777" w:rsidR="009C4024" w:rsidRPr="008A6746" w:rsidRDefault="009C4024" w:rsidP="000D7542">
      <w:pPr>
        <w:spacing w:after="0" w:line="240" w:lineRule="auto"/>
      </w:pPr>
      <w:r w:rsidRPr="008A674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648882000"/>
      <w:docPartObj>
        <w:docPartGallery w:val="Page Numbers (Top of Page)"/>
        <w:docPartUnique/>
      </w:docPartObj>
    </w:sdtPr>
    <w:sdtEndPr>
      <w:rPr>
        <w:sz w:val="14"/>
        <w:szCs w:val="14"/>
      </w:rPr>
    </w:sdtEndPr>
    <w:sdtContent>
      <w:p w14:paraId="507258E2" w14:textId="7AD67F02" w:rsidR="009F5088" w:rsidRPr="002E4F75" w:rsidRDefault="00DF0A86" w:rsidP="009F5088">
        <w:pPr>
          <w:pStyle w:val="Intestazione"/>
          <w:jc w:val="right"/>
          <w:rPr>
            <w:sz w:val="20"/>
            <w:szCs w:val="20"/>
          </w:rPr>
        </w:pPr>
        <w:r w:rsidRPr="008A6746">
          <w:rPr>
            <w:noProof/>
            <w:sz w:val="14"/>
            <w:szCs w:val="14"/>
          </w:rPr>
          <w:drawing>
            <wp:anchor distT="0" distB="0" distL="114300" distR="114300" simplePos="0" relativeHeight="251676672" behindDoc="0" locked="0" layoutInCell="1" allowOverlap="1" wp14:anchorId="5BAF3CC5" wp14:editId="6BD32605">
              <wp:simplePos x="0" y="0"/>
              <wp:positionH relativeFrom="column">
                <wp:posOffset>-732155</wp:posOffset>
              </wp:positionH>
              <wp:positionV relativeFrom="page">
                <wp:posOffset>138430</wp:posOffset>
              </wp:positionV>
              <wp:extent cx="2874645" cy="866140"/>
              <wp:effectExtent l="0" t="0" r="0" b="0"/>
              <wp:wrapNone/>
              <wp:docPr id="1378921727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74645" cy="866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E4F75">
          <w:rPr>
            <w:b/>
            <w:bCs/>
            <w:sz w:val="20"/>
            <w:szCs w:val="20"/>
          </w:rPr>
          <w:t>Modulo</w:t>
        </w:r>
        <w:r w:rsidR="009F5088" w:rsidRPr="002E4F75">
          <w:rPr>
            <w:sz w:val="20"/>
            <w:szCs w:val="20"/>
          </w:rPr>
          <w:t xml:space="preserve"> </w:t>
        </w:r>
        <w:r w:rsidR="00B3799A" w:rsidRPr="002E4F75">
          <w:rPr>
            <w:b/>
            <w:bCs/>
            <w:sz w:val="20"/>
            <w:szCs w:val="20"/>
          </w:rPr>
          <w:t>Md</w:t>
        </w:r>
        <w:r w:rsidR="000602C7">
          <w:rPr>
            <w:b/>
            <w:bCs/>
            <w:sz w:val="20"/>
            <w:szCs w:val="20"/>
          </w:rPr>
          <w:t>64</w:t>
        </w:r>
      </w:p>
      <w:p w14:paraId="4DC8BB8E" w14:textId="07121B8E" w:rsidR="009F5088" w:rsidRPr="002E4F75" w:rsidRDefault="009F5088" w:rsidP="009F5088">
        <w:pPr>
          <w:pStyle w:val="Intestazione"/>
          <w:jc w:val="right"/>
          <w:rPr>
            <w:sz w:val="20"/>
            <w:szCs w:val="20"/>
          </w:rPr>
        </w:pPr>
        <w:r w:rsidRPr="002E4F75">
          <w:rPr>
            <w:sz w:val="20"/>
            <w:szCs w:val="20"/>
          </w:rPr>
          <w:t xml:space="preserve">Revisione </w:t>
        </w:r>
        <w:r w:rsidR="00B3799A" w:rsidRPr="002E4F75">
          <w:rPr>
            <w:sz w:val="20"/>
            <w:szCs w:val="20"/>
          </w:rPr>
          <w:t>0</w:t>
        </w:r>
        <w:r w:rsidR="000602C7">
          <w:rPr>
            <w:sz w:val="20"/>
            <w:szCs w:val="20"/>
          </w:rPr>
          <w:t>1</w:t>
        </w:r>
        <w:r w:rsidRPr="002E4F75">
          <w:rPr>
            <w:sz w:val="20"/>
            <w:szCs w:val="20"/>
          </w:rPr>
          <w:t xml:space="preserve"> del </w:t>
        </w:r>
        <w:r w:rsidR="000602C7">
          <w:rPr>
            <w:sz w:val="20"/>
            <w:szCs w:val="20"/>
          </w:rPr>
          <w:t>16</w:t>
        </w:r>
        <w:r w:rsidR="00B3799A" w:rsidRPr="002E4F75">
          <w:rPr>
            <w:sz w:val="20"/>
            <w:szCs w:val="20"/>
          </w:rPr>
          <w:t>/01/2025</w:t>
        </w:r>
      </w:p>
      <w:p w14:paraId="28D00E2E" w14:textId="00286AF9" w:rsidR="009F5088" w:rsidRPr="002E4F75" w:rsidRDefault="009F5088" w:rsidP="009F5088">
        <w:pPr>
          <w:pStyle w:val="Intestazione"/>
          <w:jc w:val="right"/>
          <w:rPr>
            <w:sz w:val="20"/>
            <w:szCs w:val="20"/>
          </w:rPr>
        </w:pPr>
        <w:r w:rsidRPr="002E4F75">
          <w:rPr>
            <w:sz w:val="20"/>
            <w:szCs w:val="20"/>
          </w:rPr>
          <w:t>Entra</w:t>
        </w:r>
        <w:r w:rsidR="00B3799A" w:rsidRPr="002E4F75">
          <w:rPr>
            <w:sz w:val="20"/>
            <w:szCs w:val="20"/>
          </w:rPr>
          <w:t>ta</w:t>
        </w:r>
        <w:r w:rsidRPr="002E4F75">
          <w:rPr>
            <w:sz w:val="20"/>
            <w:szCs w:val="20"/>
          </w:rPr>
          <w:t xml:space="preserve"> in vigore </w:t>
        </w:r>
        <w:r w:rsidR="000602C7">
          <w:rPr>
            <w:sz w:val="20"/>
            <w:szCs w:val="20"/>
          </w:rPr>
          <w:t>27</w:t>
        </w:r>
        <w:r w:rsidR="00B3799A" w:rsidRPr="002E4F75">
          <w:rPr>
            <w:sz w:val="20"/>
            <w:szCs w:val="20"/>
          </w:rPr>
          <w:t>/01/2025</w:t>
        </w:r>
      </w:p>
      <w:p w14:paraId="482DFF4B" w14:textId="20F912B0" w:rsidR="00C85680" w:rsidRPr="002E4F75" w:rsidRDefault="00C85680" w:rsidP="00C85680">
        <w:pPr>
          <w:pStyle w:val="Intestazione"/>
          <w:jc w:val="right"/>
          <w:rPr>
            <w:sz w:val="20"/>
            <w:szCs w:val="20"/>
          </w:rPr>
        </w:pPr>
        <w:r w:rsidRPr="002E4F75">
          <w:rPr>
            <w:sz w:val="20"/>
            <w:szCs w:val="20"/>
          </w:rPr>
          <w:t>Riferimento</w:t>
        </w:r>
        <w:r w:rsidR="005B6275">
          <w:rPr>
            <w:sz w:val="20"/>
            <w:szCs w:val="20"/>
          </w:rPr>
          <w:t>:</w:t>
        </w:r>
        <w:r w:rsidRPr="002E4F75">
          <w:rPr>
            <w:sz w:val="20"/>
            <w:szCs w:val="20"/>
          </w:rPr>
          <w:t xml:space="preserve"> </w:t>
        </w:r>
        <w:r w:rsidR="00FB4042" w:rsidRPr="002E4F75">
          <w:rPr>
            <w:sz w:val="20"/>
            <w:szCs w:val="20"/>
          </w:rPr>
          <w:t>P</w:t>
        </w:r>
        <w:r w:rsidR="000602C7">
          <w:rPr>
            <w:sz w:val="20"/>
            <w:szCs w:val="20"/>
          </w:rPr>
          <w:t>04</w:t>
        </w:r>
      </w:p>
      <w:p w14:paraId="50BCBB26" w14:textId="0331A1FC" w:rsidR="007809B7" w:rsidRPr="008A6746" w:rsidRDefault="007809B7" w:rsidP="009F5088">
        <w:pPr>
          <w:pStyle w:val="Intestazione"/>
          <w:jc w:val="right"/>
          <w:rPr>
            <w:sz w:val="14"/>
            <w:szCs w:val="14"/>
          </w:rPr>
        </w:pPr>
        <w:r w:rsidRPr="008A6746">
          <w:rPr>
            <w:sz w:val="14"/>
            <w:szCs w:val="14"/>
          </w:rPr>
          <w:t xml:space="preserve">Pag. </w:t>
        </w:r>
        <w:r w:rsidRPr="008A6746">
          <w:rPr>
            <w:sz w:val="14"/>
            <w:szCs w:val="14"/>
          </w:rPr>
          <w:fldChar w:fldCharType="begin"/>
        </w:r>
        <w:r w:rsidRPr="008A6746">
          <w:rPr>
            <w:sz w:val="14"/>
            <w:szCs w:val="14"/>
          </w:rPr>
          <w:instrText>PAGE</w:instrText>
        </w:r>
        <w:r w:rsidRPr="008A6746">
          <w:rPr>
            <w:sz w:val="14"/>
            <w:szCs w:val="14"/>
          </w:rPr>
          <w:fldChar w:fldCharType="separate"/>
        </w:r>
        <w:r w:rsidRPr="008A6746">
          <w:rPr>
            <w:sz w:val="14"/>
            <w:szCs w:val="14"/>
          </w:rPr>
          <w:t>2</w:t>
        </w:r>
        <w:r w:rsidRPr="008A6746">
          <w:rPr>
            <w:sz w:val="14"/>
            <w:szCs w:val="14"/>
          </w:rPr>
          <w:fldChar w:fldCharType="end"/>
        </w:r>
        <w:r w:rsidRPr="008A6746">
          <w:rPr>
            <w:sz w:val="14"/>
            <w:szCs w:val="14"/>
          </w:rPr>
          <w:t xml:space="preserve"> / </w:t>
        </w:r>
        <w:r w:rsidRPr="008A6746">
          <w:rPr>
            <w:sz w:val="14"/>
            <w:szCs w:val="14"/>
          </w:rPr>
          <w:fldChar w:fldCharType="begin"/>
        </w:r>
        <w:r w:rsidRPr="008A6746">
          <w:rPr>
            <w:sz w:val="14"/>
            <w:szCs w:val="14"/>
          </w:rPr>
          <w:instrText>NUMPAGES</w:instrText>
        </w:r>
        <w:r w:rsidRPr="008A6746">
          <w:rPr>
            <w:sz w:val="14"/>
            <w:szCs w:val="14"/>
          </w:rPr>
          <w:fldChar w:fldCharType="separate"/>
        </w:r>
        <w:r w:rsidRPr="008A6746">
          <w:rPr>
            <w:sz w:val="14"/>
            <w:szCs w:val="14"/>
          </w:rPr>
          <w:t>2</w:t>
        </w:r>
        <w:r w:rsidRPr="008A6746">
          <w:rPr>
            <w:sz w:val="14"/>
            <w:szCs w:val="14"/>
          </w:rPr>
          <w:fldChar w:fldCharType="end"/>
        </w:r>
      </w:p>
    </w:sdtContent>
  </w:sdt>
  <w:p w14:paraId="5E1455C4" w14:textId="6AEC6905" w:rsidR="007809B7" w:rsidRPr="006E6572" w:rsidRDefault="000602C7" w:rsidP="00182942">
    <w:pPr>
      <w:pStyle w:val="TitoloSA"/>
      <w:spacing w:before="0" w:after="360"/>
    </w:pPr>
    <w:r>
      <w:t>Modulo di segnalazione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4"/>
        <w:szCs w:val="14"/>
      </w:rPr>
      <w:id w:val="-1702931506"/>
      <w:docPartObj>
        <w:docPartGallery w:val="Page Numbers (Top of Page)"/>
        <w:docPartUnique/>
      </w:docPartObj>
    </w:sdtPr>
    <w:sdtEndPr/>
    <w:sdtContent>
      <w:p w14:paraId="0A3F61E9" w14:textId="77777777" w:rsidR="005B73C9" w:rsidRPr="008A6746" w:rsidRDefault="005B73C9" w:rsidP="005B73C9">
        <w:pPr>
          <w:pStyle w:val="Intestazione"/>
          <w:jc w:val="right"/>
          <w:rPr>
            <w:sz w:val="14"/>
            <w:szCs w:val="14"/>
          </w:rPr>
        </w:pPr>
        <w:r w:rsidRPr="008A6746">
          <w:rPr>
            <w:noProof/>
            <w:sz w:val="16"/>
            <w:szCs w:val="16"/>
          </w:rPr>
          <w:drawing>
            <wp:anchor distT="0" distB="0" distL="114300" distR="114300" simplePos="0" relativeHeight="251678720" behindDoc="0" locked="0" layoutInCell="1" allowOverlap="1" wp14:anchorId="6323EA76" wp14:editId="73E696FE">
              <wp:simplePos x="0" y="0"/>
              <wp:positionH relativeFrom="column">
                <wp:posOffset>-754380</wp:posOffset>
              </wp:positionH>
              <wp:positionV relativeFrom="paragraph">
                <wp:posOffset>-353002</wp:posOffset>
              </wp:positionV>
              <wp:extent cx="2860963" cy="862284"/>
              <wp:effectExtent l="0" t="0" r="0" b="0"/>
              <wp:wrapNone/>
              <wp:docPr id="1461396894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60963" cy="8622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C3A79" w:rsidRPr="008A6746">
          <w:rPr>
            <w:sz w:val="14"/>
            <w:szCs w:val="14"/>
          </w:rPr>
          <w:t xml:space="preserve">Pag. </w:t>
        </w:r>
        <w:r w:rsidR="005C3A79" w:rsidRPr="008A6746">
          <w:rPr>
            <w:sz w:val="14"/>
            <w:szCs w:val="14"/>
          </w:rPr>
          <w:fldChar w:fldCharType="begin"/>
        </w:r>
        <w:r w:rsidR="005C3A79" w:rsidRPr="008A6746">
          <w:rPr>
            <w:sz w:val="14"/>
            <w:szCs w:val="14"/>
          </w:rPr>
          <w:instrText>PAGE</w:instrText>
        </w:r>
        <w:r w:rsidR="005C3A79" w:rsidRPr="008A6746">
          <w:rPr>
            <w:sz w:val="14"/>
            <w:szCs w:val="14"/>
          </w:rPr>
          <w:fldChar w:fldCharType="separate"/>
        </w:r>
        <w:r w:rsidR="005C3A79" w:rsidRPr="008A6746">
          <w:rPr>
            <w:sz w:val="14"/>
            <w:szCs w:val="14"/>
          </w:rPr>
          <w:t>2</w:t>
        </w:r>
        <w:r w:rsidR="005C3A79" w:rsidRPr="008A6746">
          <w:rPr>
            <w:sz w:val="14"/>
            <w:szCs w:val="14"/>
          </w:rPr>
          <w:fldChar w:fldCharType="end"/>
        </w:r>
        <w:r w:rsidR="005C3A79" w:rsidRPr="008A6746">
          <w:rPr>
            <w:sz w:val="14"/>
            <w:szCs w:val="14"/>
          </w:rPr>
          <w:t xml:space="preserve"> / </w:t>
        </w:r>
        <w:r w:rsidR="005C3A79" w:rsidRPr="008A6746">
          <w:rPr>
            <w:sz w:val="14"/>
            <w:szCs w:val="14"/>
          </w:rPr>
          <w:fldChar w:fldCharType="begin"/>
        </w:r>
        <w:r w:rsidR="005C3A79" w:rsidRPr="008A6746">
          <w:rPr>
            <w:sz w:val="14"/>
            <w:szCs w:val="14"/>
          </w:rPr>
          <w:instrText>NUMPAGES</w:instrText>
        </w:r>
        <w:r w:rsidR="005C3A79" w:rsidRPr="008A6746">
          <w:rPr>
            <w:sz w:val="14"/>
            <w:szCs w:val="14"/>
          </w:rPr>
          <w:fldChar w:fldCharType="separate"/>
        </w:r>
        <w:r w:rsidR="005C3A79" w:rsidRPr="008A6746">
          <w:rPr>
            <w:sz w:val="14"/>
            <w:szCs w:val="14"/>
          </w:rPr>
          <w:t>3</w:t>
        </w:r>
        <w:r w:rsidR="005C3A79" w:rsidRPr="008A6746">
          <w:rPr>
            <w:sz w:val="14"/>
            <w:szCs w:val="14"/>
          </w:rPr>
          <w:fldChar w:fldCharType="end"/>
        </w:r>
      </w:p>
      <w:p w14:paraId="3C9BEFF3" w14:textId="77777777" w:rsidR="005B73C9" w:rsidRPr="008A6746" w:rsidRDefault="005B73C9" w:rsidP="005B73C9">
        <w:pPr>
          <w:pStyle w:val="Intestazione"/>
          <w:jc w:val="right"/>
          <w:rPr>
            <w:sz w:val="14"/>
            <w:szCs w:val="14"/>
          </w:rPr>
        </w:pPr>
        <w:proofErr w:type="spellStart"/>
        <w:r w:rsidRPr="008A6746">
          <w:rPr>
            <w:sz w:val="14"/>
            <w:szCs w:val="14"/>
          </w:rPr>
          <w:t>Asdfafa</w:t>
        </w:r>
        <w:proofErr w:type="spellEnd"/>
      </w:p>
      <w:p w14:paraId="455121FB" w14:textId="77777777" w:rsidR="005C3A79" w:rsidRPr="008A6746" w:rsidRDefault="005B73C9" w:rsidP="005C3A79">
        <w:pPr>
          <w:pStyle w:val="Intestazione"/>
          <w:jc w:val="right"/>
          <w:rPr>
            <w:sz w:val="14"/>
            <w:szCs w:val="14"/>
          </w:rPr>
        </w:pPr>
        <w:proofErr w:type="spellStart"/>
        <w:r w:rsidRPr="008A6746">
          <w:rPr>
            <w:sz w:val="14"/>
            <w:szCs w:val="14"/>
          </w:rPr>
          <w:t>adfadf</w:t>
        </w:r>
        <w:proofErr w:type="spellEnd"/>
      </w:p>
    </w:sdtContent>
  </w:sdt>
  <w:p w14:paraId="549178D1" w14:textId="77777777" w:rsidR="00E2188D" w:rsidRPr="008A6746" w:rsidRDefault="00E218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72AEE"/>
    <w:multiLevelType w:val="hybridMultilevel"/>
    <w:tmpl w:val="4A16A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45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24"/>
    <w:rsid w:val="0001076F"/>
    <w:rsid w:val="00016089"/>
    <w:rsid w:val="0002123A"/>
    <w:rsid w:val="00040084"/>
    <w:rsid w:val="000432CC"/>
    <w:rsid w:val="00044D7C"/>
    <w:rsid w:val="000602C7"/>
    <w:rsid w:val="000932A3"/>
    <w:rsid w:val="000D0403"/>
    <w:rsid w:val="000D467F"/>
    <w:rsid w:val="000D7542"/>
    <w:rsid w:val="00104DC5"/>
    <w:rsid w:val="001427FC"/>
    <w:rsid w:val="00154724"/>
    <w:rsid w:val="001558E8"/>
    <w:rsid w:val="001603A8"/>
    <w:rsid w:val="00163EDE"/>
    <w:rsid w:val="00180485"/>
    <w:rsid w:val="00182942"/>
    <w:rsid w:val="001A0EA8"/>
    <w:rsid w:val="001B32C8"/>
    <w:rsid w:val="001E2DDE"/>
    <w:rsid w:val="0021799E"/>
    <w:rsid w:val="00232073"/>
    <w:rsid w:val="00247B2D"/>
    <w:rsid w:val="0025399D"/>
    <w:rsid w:val="00263D5B"/>
    <w:rsid w:val="00290CDD"/>
    <w:rsid w:val="002E4F75"/>
    <w:rsid w:val="003073D8"/>
    <w:rsid w:val="003108B5"/>
    <w:rsid w:val="0032008A"/>
    <w:rsid w:val="0032476D"/>
    <w:rsid w:val="0035271B"/>
    <w:rsid w:val="003547D4"/>
    <w:rsid w:val="003572C1"/>
    <w:rsid w:val="00361F83"/>
    <w:rsid w:val="003662DC"/>
    <w:rsid w:val="00366BE1"/>
    <w:rsid w:val="003706F0"/>
    <w:rsid w:val="003A23AE"/>
    <w:rsid w:val="003B1272"/>
    <w:rsid w:val="003C36A3"/>
    <w:rsid w:val="003E546D"/>
    <w:rsid w:val="003F6BC9"/>
    <w:rsid w:val="003F7D22"/>
    <w:rsid w:val="00400EB8"/>
    <w:rsid w:val="00416251"/>
    <w:rsid w:val="00423286"/>
    <w:rsid w:val="00453A1D"/>
    <w:rsid w:val="00477600"/>
    <w:rsid w:val="00486627"/>
    <w:rsid w:val="004A5D32"/>
    <w:rsid w:val="004C7C62"/>
    <w:rsid w:val="004E50D9"/>
    <w:rsid w:val="00503AF9"/>
    <w:rsid w:val="00506562"/>
    <w:rsid w:val="005338F1"/>
    <w:rsid w:val="00563C92"/>
    <w:rsid w:val="00572553"/>
    <w:rsid w:val="00576245"/>
    <w:rsid w:val="005B6275"/>
    <w:rsid w:val="005B73C9"/>
    <w:rsid w:val="005C3A79"/>
    <w:rsid w:val="005F4FF2"/>
    <w:rsid w:val="0061014A"/>
    <w:rsid w:val="00621437"/>
    <w:rsid w:val="0064416E"/>
    <w:rsid w:val="00647569"/>
    <w:rsid w:val="00647732"/>
    <w:rsid w:val="00692C02"/>
    <w:rsid w:val="006A3E2C"/>
    <w:rsid w:val="006C41CC"/>
    <w:rsid w:val="006E054B"/>
    <w:rsid w:val="006E6572"/>
    <w:rsid w:val="00720F1E"/>
    <w:rsid w:val="007217EE"/>
    <w:rsid w:val="00733356"/>
    <w:rsid w:val="0074084F"/>
    <w:rsid w:val="00754CB8"/>
    <w:rsid w:val="007809B7"/>
    <w:rsid w:val="007E7693"/>
    <w:rsid w:val="00800912"/>
    <w:rsid w:val="0081147F"/>
    <w:rsid w:val="0081364C"/>
    <w:rsid w:val="008339F5"/>
    <w:rsid w:val="00834BFB"/>
    <w:rsid w:val="00857789"/>
    <w:rsid w:val="008A6746"/>
    <w:rsid w:val="008B6605"/>
    <w:rsid w:val="008C0226"/>
    <w:rsid w:val="008C42BA"/>
    <w:rsid w:val="008C57EE"/>
    <w:rsid w:val="008F4285"/>
    <w:rsid w:val="00902435"/>
    <w:rsid w:val="0091765B"/>
    <w:rsid w:val="00925028"/>
    <w:rsid w:val="00963EAB"/>
    <w:rsid w:val="00970AD6"/>
    <w:rsid w:val="00996E35"/>
    <w:rsid w:val="009B4A64"/>
    <w:rsid w:val="009B7541"/>
    <w:rsid w:val="009C0DD4"/>
    <w:rsid w:val="009C1C60"/>
    <w:rsid w:val="009C4024"/>
    <w:rsid w:val="009D3A9D"/>
    <w:rsid w:val="009D6B44"/>
    <w:rsid w:val="009E4B79"/>
    <w:rsid w:val="009F5088"/>
    <w:rsid w:val="009F7239"/>
    <w:rsid w:val="00A00488"/>
    <w:rsid w:val="00A07D49"/>
    <w:rsid w:val="00A37BCB"/>
    <w:rsid w:val="00A50066"/>
    <w:rsid w:val="00A705D4"/>
    <w:rsid w:val="00A85688"/>
    <w:rsid w:val="00AA5B74"/>
    <w:rsid w:val="00AB4757"/>
    <w:rsid w:val="00AC3ECF"/>
    <w:rsid w:val="00B208CE"/>
    <w:rsid w:val="00B3799A"/>
    <w:rsid w:val="00B5784C"/>
    <w:rsid w:val="00B8023E"/>
    <w:rsid w:val="00BA767B"/>
    <w:rsid w:val="00BB063E"/>
    <w:rsid w:val="00BC054C"/>
    <w:rsid w:val="00BD3EF8"/>
    <w:rsid w:val="00C37719"/>
    <w:rsid w:val="00C42933"/>
    <w:rsid w:val="00C4505D"/>
    <w:rsid w:val="00C63659"/>
    <w:rsid w:val="00C65254"/>
    <w:rsid w:val="00C702F9"/>
    <w:rsid w:val="00C77A6E"/>
    <w:rsid w:val="00C81E0B"/>
    <w:rsid w:val="00C85680"/>
    <w:rsid w:val="00CE2041"/>
    <w:rsid w:val="00D074F9"/>
    <w:rsid w:val="00D10D7F"/>
    <w:rsid w:val="00D20F09"/>
    <w:rsid w:val="00D225F7"/>
    <w:rsid w:val="00D65B2D"/>
    <w:rsid w:val="00DB01CE"/>
    <w:rsid w:val="00DF0A86"/>
    <w:rsid w:val="00DF1711"/>
    <w:rsid w:val="00DF6B5B"/>
    <w:rsid w:val="00E05CA2"/>
    <w:rsid w:val="00E1011A"/>
    <w:rsid w:val="00E10D0F"/>
    <w:rsid w:val="00E2188D"/>
    <w:rsid w:val="00E245D2"/>
    <w:rsid w:val="00E400B8"/>
    <w:rsid w:val="00E62076"/>
    <w:rsid w:val="00E8077C"/>
    <w:rsid w:val="00E80EAB"/>
    <w:rsid w:val="00E9603B"/>
    <w:rsid w:val="00EA4341"/>
    <w:rsid w:val="00F00CF1"/>
    <w:rsid w:val="00F17128"/>
    <w:rsid w:val="00F33CCF"/>
    <w:rsid w:val="00F774AE"/>
    <w:rsid w:val="00F82630"/>
    <w:rsid w:val="00FA0BC0"/>
    <w:rsid w:val="00FB4042"/>
    <w:rsid w:val="00FE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5EC35"/>
  <w15:chartTrackingRefBased/>
  <w15:docId w15:val="{7515866C-9D51-4865-BDB7-CDFE075B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80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77600"/>
  </w:style>
  <w:style w:type="paragraph" w:styleId="Titolo1">
    <w:name w:val="heading 1"/>
    <w:basedOn w:val="Normale"/>
    <w:next w:val="Normale"/>
    <w:link w:val="Titolo1Carattere"/>
    <w:uiPriority w:val="9"/>
    <w:rsid w:val="00647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FBFBF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rsid w:val="00647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FBFBF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7732"/>
    <w:pPr>
      <w:keepNext/>
      <w:keepLines/>
      <w:spacing w:before="160" w:after="80"/>
      <w:outlineLvl w:val="2"/>
    </w:pPr>
    <w:rPr>
      <w:rFonts w:eastAsiaTheme="majorEastAsia" w:cstheme="majorBidi"/>
      <w:color w:val="BFBFBF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77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FBFBF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7732"/>
    <w:pPr>
      <w:keepNext/>
      <w:keepLines/>
      <w:spacing w:before="80" w:after="40"/>
      <w:outlineLvl w:val="4"/>
    </w:pPr>
    <w:rPr>
      <w:rFonts w:eastAsiaTheme="majorEastAsia" w:cstheme="majorBidi"/>
      <w:color w:val="BFBFBF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77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3B8EF0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7732"/>
    <w:pPr>
      <w:keepNext/>
      <w:keepLines/>
      <w:spacing w:before="40" w:after="0"/>
      <w:outlineLvl w:val="6"/>
    </w:pPr>
    <w:rPr>
      <w:rFonts w:eastAsiaTheme="majorEastAsia" w:cstheme="majorBidi"/>
      <w:color w:val="3B8EF0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7732"/>
    <w:pPr>
      <w:keepNext/>
      <w:keepLines/>
      <w:spacing w:after="0"/>
      <w:outlineLvl w:val="7"/>
    </w:pPr>
    <w:rPr>
      <w:rFonts w:eastAsiaTheme="majorEastAsia" w:cstheme="majorBidi"/>
      <w:i/>
      <w:iCs/>
      <w:color w:val="106DDC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7732"/>
    <w:pPr>
      <w:keepNext/>
      <w:keepLines/>
      <w:spacing w:after="0"/>
      <w:outlineLvl w:val="8"/>
    </w:pPr>
    <w:rPr>
      <w:rFonts w:eastAsiaTheme="majorEastAsia" w:cstheme="majorBidi"/>
      <w:color w:val="106DDC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7732"/>
    <w:rPr>
      <w:rFonts w:asciiTheme="majorHAnsi" w:eastAsiaTheme="majorEastAsia" w:hAnsiTheme="majorHAnsi" w:cstheme="majorBidi"/>
      <w:color w:val="BFBFBF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7732"/>
    <w:rPr>
      <w:rFonts w:asciiTheme="majorHAnsi" w:eastAsiaTheme="majorEastAsia" w:hAnsiTheme="majorHAnsi" w:cstheme="majorBidi"/>
      <w:color w:val="BFBFBF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7732"/>
    <w:rPr>
      <w:rFonts w:eastAsiaTheme="majorEastAsia" w:cstheme="majorBidi"/>
      <w:color w:val="BFBFBF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7732"/>
    <w:rPr>
      <w:rFonts w:eastAsiaTheme="majorEastAsia" w:cstheme="majorBidi"/>
      <w:i/>
      <w:iCs/>
      <w:color w:val="BFBFBF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7732"/>
    <w:rPr>
      <w:rFonts w:eastAsiaTheme="majorEastAsia" w:cstheme="majorBidi"/>
      <w:color w:val="BFBFBF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7732"/>
    <w:rPr>
      <w:rFonts w:eastAsiaTheme="majorEastAsia" w:cstheme="majorBidi"/>
      <w:i/>
      <w:iCs/>
      <w:color w:val="3B8EF0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7732"/>
    <w:rPr>
      <w:rFonts w:eastAsiaTheme="majorEastAsia" w:cstheme="majorBidi"/>
      <w:color w:val="3B8EF0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7732"/>
    <w:rPr>
      <w:rFonts w:eastAsiaTheme="majorEastAsia" w:cstheme="majorBidi"/>
      <w:i/>
      <w:iCs/>
      <w:color w:val="106DDC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7732"/>
    <w:rPr>
      <w:rFonts w:eastAsiaTheme="majorEastAsia" w:cstheme="majorBidi"/>
      <w:color w:val="106DDC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rsid w:val="006477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7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rsid w:val="00647732"/>
    <w:pPr>
      <w:numPr>
        <w:ilvl w:val="1"/>
      </w:numPr>
    </w:pPr>
    <w:rPr>
      <w:rFonts w:eastAsiaTheme="majorEastAsia" w:cstheme="majorBidi"/>
      <w:color w:val="3B8EF0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7732"/>
    <w:rPr>
      <w:rFonts w:eastAsiaTheme="majorEastAsia" w:cstheme="majorBidi"/>
      <w:color w:val="3B8EF0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647732"/>
    <w:pPr>
      <w:spacing w:before="160"/>
      <w:jc w:val="center"/>
    </w:pPr>
    <w:rPr>
      <w:i/>
      <w:iCs/>
      <w:color w:val="1E7CEE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7732"/>
    <w:rPr>
      <w:i/>
      <w:iCs/>
      <w:color w:val="1E7CEE" w:themeColor="text1" w:themeTint="BF"/>
    </w:rPr>
  </w:style>
  <w:style w:type="paragraph" w:styleId="Paragrafoelenco">
    <w:name w:val="List Paragraph"/>
    <w:basedOn w:val="Normale"/>
    <w:uiPriority w:val="34"/>
    <w:rsid w:val="0064773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647732"/>
    <w:rPr>
      <w:i/>
      <w:iCs/>
      <w:color w:val="BFBFBF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647732"/>
    <w:pPr>
      <w:pBdr>
        <w:top w:val="single" w:sz="4" w:space="10" w:color="BFBFBF" w:themeColor="accent1" w:themeShade="BF"/>
        <w:bottom w:val="single" w:sz="4" w:space="10" w:color="BFBFBF" w:themeColor="accent1" w:themeShade="BF"/>
      </w:pBdr>
      <w:spacing w:before="360" w:after="360"/>
      <w:ind w:left="864" w:right="864"/>
      <w:jc w:val="center"/>
    </w:pPr>
    <w:rPr>
      <w:i/>
      <w:iCs/>
      <w:color w:val="BFBFBF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7732"/>
    <w:rPr>
      <w:i/>
      <w:iCs/>
      <w:color w:val="BFBFBF" w:themeColor="accent1" w:themeShade="BF"/>
    </w:rPr>
  </w:style>
  <w:style w:type="character" w:styleId="Riferimentointenso">
    <w:name w:val="Intense Reference"/>
    <w:basedOn w:val="Carpredefinitoparagrafo"/>
    <w:uiPriority w:val="32"/>
    <w:rsid w:val="00647732"/>
    <w:rPr>
      <w:b/>
      <w:bCs/>
      <w:smallCaps/>
      <w:color w:val="BFBFBF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D7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542"/>
  </w:style>
  <w:style w:type="paragraph" w:styleId="Pidipagina">
    <w:name w:val="footer"/>
    <w:basedOn w:val="Normale"/>
    <w:link w:val="PidipaginaCarattere"/>
    <w:uiPriority w:val="99"/>
    <w:unhideWhenUsed/>
    <w:rsid w:val="000D7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542"/>
  </w:style>
  <w:style w:type="paragraph" w:customStyle="1" w:styleId="CorpoSA25">
    <w:name w:val="Corpo SA 25"/>
    <w:basedOn w:val="Normale"/>
    <w:link w:val="CorpoSA25Carattere"/>
    <w:qFormat/>
    <w:rsid w:val="008C57EE"/>
    <w:rPr>
      <w:sz w:val="20"/>
      <w:szCs w:val="20"/>
    </w:rPr>
  </w:style>
  <w:style w:type="character" w:customStyle="1" w:styleId="CorpoSA25Carattere">
    <w:name w:val="Corpo SA 25 Carattere"/>
    <w:basedOn w:val="Carpredefinitoparagrafo"/>
    <w:link w:val="CorpoSA25"/>
    <w:rsid w:val="008C57EE"/>
    <w:rPr>
      <w:sz w:val="20"/>
      <w:szCs w:val="20"/>
    </w:rPr>
  </w:style>
  <w:style w:type="paragraph" w:customStyle="1" w:styleId="TitoloSA">
    <w:name w:val="Titolo SA"/>
    <w:basedOn w:val="Normale"/>
    <w:link w:val="TitoloSACarattere"/>
    <w:qFormat/>
    <w:rsid w:val="003547D4"/>
    <w:pPr>
      <w:spacing w:before="240" w:after="480" w:line="600" w:lineRule="exact"/>
    </w:pPr>
    <w:rPr>
      <w:rFonts w:ascii="Poppins SemiBold" w:hAnsi="Poppins SemiBold" w:cs="Poppins SemiBold"/>
      <w:color w:val="0D57AF" w:themeColor="text2"/>
      <w:sz w:val="48"/>
      <w:szCs w:val="48"/>
    </w:rPr>
  </w:style>
  <w:style w:type="character" w:customStyle="1" w:styleId="TitoloSACarattere">
    <w:name w:val="Titolo SA Carattere"/>
    <w:basedOn w:val="Carpredefinitoparagrafo"/>
    <w:link w:val="TitoloSA"/>
    <w:rsid w:val="003547D4"/>
    <w:rPr>
      <w:rFonts w:ascii="Poppins SemiBold" w:hAnsi="Poppins SemiBold" w:cs="Poppins SemiBold"/>
      <w:color w:val="0D57AF" w:themeColor="text2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C77A6E"/>
    <w:rPr>
      <w:color w:val="FFFF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7A6E"/>
    <w:rPr>
      <w:color w:val="605E5C"/>
      <w:shd w:val="clear" w:color="auto" w:fill="E1DFDD"/>
    </w:rPr>
  </w:style>
  <w:style w:type="paragraph" w:customStyle="1" w:styleId="Stile1">
    <w:name w:val="Stile1"/>
    <w:basedOn w:val="TitoloSA"/>
    <w:rsid w:val="00044D7C"/>
  </w:style>
  <w:style w:type="table" w:styleId="Grigliatabella">
    <w:name w:val="Table Grid"/>
    <w:basedOn w:val="Tabellanormale"/>
    <w:rsid w:val="005338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ettoSA">
    <w:name w:val="Titoletto SA"/>
    <w:basedOn w:val="TitoloSA"/>
    <w:qFormat/>
    <w:rsid w:val="00AC3ECF"/>
    <w:pPr>
      <w:spacing w:before="0" w:after="240" w:line="440" w:lineRule="exact"/>
    </w:pPr>
    <w:rPr>
      <w:color w:val="auto"/>
      <w:sz w:val="36"/>
      <w:szCs w:val="36"/>
      <w:lang w:val="en-US"/>
    </w:rPr>
  </w:style>
  <w:style w:type="paragraph" w:customStyle="1" w:styleId="FiglioTitoletto">
    <w:name w:val="Figlio Titoletto"/>
    <w:basedOn w:val="TitolettoSA"/>
    <w:qFormat/>
    <w:rsid w:val="009D6B44"/>
    <w:pPr>
      <w:spacing w:line="360" w:lineRule="exact"/>
    </w:pPr>
    <w:rPr>
      <w:sz w:val="28"/>
      <w:szCs w:val="28"/>
    </w:rPr>
  </w:style>
  <w:style w:type="paragraph" w:customStyle="1" w:styleId="NipoteTitoletto">
    <w:name w:val="Nipote Titoletto"/>
    <w:basedOn w:val="FiglioTitoletto"/>
    <w:qFormat/>
    <w:rsid w:val="009D6B44"/>
    <w:pPr>
      <w:spacing w:line="300" w:lineRule="exact"/>
    </w:pPr>
    <w:rPr>
      <w:sz w:val="22"/>
      <w:szCs w:val="22"/>
    </w:rPr>
  </w:style>
  <w:style w:type="character" w:styleId="Numeroriga">
    <w:name w:val="line number"/>
    <w:basedOn w:val="Carpredefinitoparagrafo"/>
    <w:uiPriority w:val="99"/>
    <w:semiHidden/>
    <w:unhideWhenUsed/>
    <w:rsid w:val="004A5D32"/>
  </w:style>
  <w:style w:type="character" w:styleId="Testosegnaposto">
    <w:name w:val="Placeholder Text"/>
    <w:basedOn w:val="Carpredefinitoparagrafo"/>
    <w:uiPriority w:val="99"/>
    <w:semiHidden/>
    <w:rsid w:val="00AB475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A-SRV-DC\Condivisa\SA\STUDIO%20AMBIENTE\PUBBLICITA'%20-%20IMMAGINE%20AZIENDALE\Documenti%20Impaginati%20OK%202025\Modello%20documenti%20interni%20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BEAF36-FB9F-4272-A8A0-208FD0FCCC39}"/>
      </w:docPartPr>
      <w:docPartBody>
        <w:p w:rsidR="003D41D5" w:rsidRDefault="003D41D5">
          <w:r w:rsidRPr="0096002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773B0A-06DD-430B-B735-5713EAFFD7A2}"/>
      </w:docPartPr>
      <w:docPartBody>
        <w:p w:rsidR="003D41D5" w:rsidRDefault="003D41D5">
          <w:r w:rsidRPr="0096002E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Calibri"/>
    <w:charset w:val="00"/>
    <w:family w:val="roman"/>
    <w:pitch w:val="default"/>
  </w:font>
  <w:font w:name="Aptos Display"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D5"/>
    <w:rsid w:val="003D41D5"/>
    <w:rsid w:val="008C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D41D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Palette SA">
      <a:dk1>
        <a:srgbClr val="0D57AF"/>
      </a:dk1>
      <a:lt1>
        <a:srgbClr val="0D57AF"/>
      </a:lt1>
      <a:dk2>
        <a:srgbClr val="0D57A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Poppins Studio Ambiente">
      <a:majorFont>
        <a:latin typeface="Poppins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547F2-0BA9-4EA8-8CCB-8D9C9723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documenti interni OK.dotx</Template>
  <TotalTime>170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Braga</dc:creator>
  <cp:keywords/>
  <dc:description/>
  <cp:lastModifiedBy>Jessica Braga</cp:lastModifiedBy>
  <cp:revision>33</cp:revision>
  <cp:lastPrinted>2025-01-20T13:49:00Z</cp:lastPrinted>
  <dcterms:created xsi:type="dcterms:W3CDTF">2025-01-09T10:24:00Z</dcterms:created>
  <dcterms:modified xsi:type="dcterms:W3CDTF">2025-03-19T14:13:00Z</dcterms:modified>
</cp:coreProperties>
</file>